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A51" w:rsidRDefault="009D6A51" w:rsidP="009D6A51">
      <w:pPr>
        <w:spacing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rPr>
        <w:drawing>
          <wp:inline distT="0" distB="0" distL="0" distR="0" wp14:anchorId="6CDE718D" wp14:editId="2CB7323F">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4"/>
                    <a:srcRect/>
                    <a:stretch>
                      <a:fillRect/>
                    </a:stretch>
                  </pic:blipFill>
                  <pic:spPr>
                    <a:xfrm>
                      <a:off x="0" y="0"/>
                      <a:ext cx="432000" cy="612000"/>
                    </a:xfrm>
                    <a:prstGeom prst="rect">
                      <a:avLst/>
                    </a:prstGeom>
                    <a:ln/>
                  </pic:spPr>
                </pic:pic>
              </a:graphicData>
            </a:graphic>
          </wp:inline>
        </w:drawing>
      </w:r>
    </w:p>
    <w:p w:rsidR="009D6A51" w:rsidRDefault="009D6A51" w:rsidP="009D6A51">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9D6A51" w:rsidTr="00CA1A92">
        <w:tc>
          <w:tcPr>
            <w:tcW w:w="9628" w:type="dxa"/>
          </w:tcPr>
          <w:p w:rsidR="009D6A51" w:rsidRDefault="009D6A51"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rsidR="009D6A51" w:rsidRDefault="009D6A51"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w:t>
            </w:r>
            <w:r>
              <w:rPr>
                <w:rFonts w:ascii="Times New Roman" w:eastAsia="Times New Roman" w:hAnsi="Times New Roman" w:cs="Times New Roman"/>
                <w:b/>
                <w:sz w:val="32"/>
                <w:szCs w:val="32"/>
                <w:lang w:val="en-US"/>
              </w:rPr>
              <w:t>E</w:t>
            </w:r>
            <w:r>
              <w:rPr>
                <w:rFonts w:ascii="Times New Roman" w:eastAsia="Times New Roman" w:hAnsi="Times New Roman" w:cs="Times New Roman"/>
                <w:b/>
                <w:sz w:val="32"/>
                <w:szCs w:val="32"/>
              </w:rPr>
              <w:t>СЬКОЇ ОБЛАСТІ</w:t>
            </w:r>
          </w:p>
          <w:p w:rsidR="009D6A51" w:rsidRDefault="009D6A51"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ВИКОНАВЧИЙ КОМІТЕТ</w:t>
            </w:r>
          </w:p>
          <w:p w:rsidR="009D6A51" w:rsidRDefault="009D6A51" w:rsidP="00CA1A92">
            <w:pPr>
              <w:tabs>
                <w:tab w:val="left" w:pos="900"/>
              </w:tabs>
              <w:jc w:val="center"/>
              <w:rPr>
                <w:rFonts w:ascii="Times New Roman" w:eastAsia="Times New Roman" w:hAnsi="Times New Roman" w:cs="Times New Roman"/>
                <w:b/>
                <w:sz w:val="32"/>
                <w:szCs w:val="32"/>
              </w:rPr>
            </w:pPr>
          </w:p>
        </w:tc>
      </w:tr>
    </w:tbl>
    <w:p w:rsidR="009D6A51" w:rsidRPr="00D605BE" w:rsidRDefault="009D6A51" w:rsidP="009D6A51">
      <w:pPr>
        <w:ind w:right="-284"/>
        <w:jc w:val="center"/>
        <w:rPr>
          <w:rFonts w:ascii="Times New Roman" w:eastAsia="Calibri" w:hAnsi="Times New Roman" w:cs="Times New Roman"/>
          <w:b/>
          <w:bCs/>
          <w:sz w:val="32"/>
          <w:szCs w:val="32"/>
        </w:rPr>
      </w:pPr>
      <w:r w:rsidRPr="00D605BE">
        <w:rPr>
          <w:rFonts w:ascii="Times New Roman" w:eastAsia="Calibri" w:hAnsi="Times New Roman" w:cs="Times New Roman"/>
          <w:b/>
          <w:bCs/>
          <w:sz w:val="32"/>
          <w:szCs w:val="32"/>
        </w:rPr>
        <w:t xml:space="preserve">РІШЕННЯ </w:t>
      </w:r>
    </w:p>
    <w:p w:rsidR="009D6A51" w:rsidRDefault="009D6A51" w:rsidP="009D6A51">
      <w:pPr>
        <w:ind w:right="-284"/>
        <w:rPr>
          <w:rFonts w:ascii="Times New Roman" w:eastAsia="Times New Roman" w:hAnsi="Times New Roman" w:cs="Times New Roman"/>
          <w:sz w:val="28"/>
          <w:szCs w:val="28"/>
        </w:rPr>
      </w:pPr>
      <w:r w:rsidRPr="00F96A97">
        <w:rPr>
          <w:rFonts w:ascii="Times New Roman" w:eastAsia="Calibri" w:hAnsi="Times New Roman" w:cs="Times New Roman"/>
          <w:bCs/>
          <w:sz w:val="28"/>
          <w:szCs w:val="28"/>
        </w:rPr>
        <w:t>Від</w:t>
      </w:r>
      <w:r>
        <w:rPr>
          <w:rFonts w:ascii="Times New Roman" w:eastAsia="Calibri" w:hAnsi="Times New Roman" w:cs="Times New Roman"/>
          <w:bCs/>
          <w:sz w:val="28"/>
          <w:szCs w:val="28"/>
        </w:rPr>
        <w:t xml:space="preserve"> 16.04. 2026</w:t>
      </w:r>
      <w:r w:rsidRPr="00F96A97">
        <w:rPr>
          <w:rFonts w:ascii="Times New Roman" w:eastAsia="Calibri" w:hAnsi="Times New Roman" w:cs="Times New Roman"/>
          <w:bCs/>
          <w:sz w:val="28"/>
          <w:szCs w:val="28"/>
        </w:rPr>
        <w:t xml:space="preserve"> року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Times New Roman" w:hAnsi="Times New Roman" w:cs="Times New Roman"/>
          <w:sz w:val="28"/>
          <w:szCs w:val="28"/>
        </w:rPr>
        <w:t>№</w:t>
      </w:r>
      <w:r w:rsidR="007760A9">
        <w:rPr>
          <w:rFonts w:ascii="Times New Roman" w:eastAsia="Times New Roman" w:hAnsi="Times New Roman" w:cs="Times New Roman"/>
          <w:sz w:val="28"/>
          <w:szCs w:val="28"/>
          <w:lang w:val="en-US"/>
        </w:rPr>
        <w:t xml:space="preserve"> 204</w:t>
      </w:r>
      <w:r>
        <w:rPr>
          <w:rFonts w:ascii="Times New Roman" w:eastAsia="Times New Roman" w:hAnsi="Times New Roman" w:cs="Times New Roman"/>
          <w:sz w:val="28"/>
          <w:szCs w:val="28"/>
        </w:rPr>
        <w:t xml:space="preserve"> </w:t>
      </w:r>
    </w:p>
    <w:p w:rsidR="009D6A51" w:rsidRDefault="009D6A51" w:rsidP="009D6A51">
      <w:pPr>
        <w:ind w:right="-284"/>
        <w:rPr>
          <w:rFonts w:ascii="Times New Roman" w:eastAsia="Times New Roman" w:hAnsi="Times New Roman" w:cs="Times New Roman"/>
          <w:sz w:val="28"/>
          <w:szCs w:val="28"/>
        </w:rPr>
      </w:pPr>
    </w:p>
    <w:p w:rsidR="009D6A51" w:rsidRPr="008D709A" w:rsidRDefault="009D6A51" w:rsidP="009D6A51">
      <w:pPr>
        <w:pStyle w:val="a3"/>
        <w:ind w:right="-284"/>
        <w:jc w:val="center"/>
        <w:rPr>
          <w:rFonts w:ascii="Times New Roman" w:hAnsi="Times New Roman"/>
          <w:b/>
          <w:sz w:val="28"/>
          <w:szCs w:val="28"/>
          <w:lang w:val="uk-UA"/>
        </w:rPr>
      </w:pPr>
      <w:r w:rsidRPr="008D709A">
        <w:rPr>
          <w:rFonts w:ascii="Times New Roman" w:hAnsi="Times New Roman"/>
          <w:b/>
          <w:sz w:val="28"/>
          <w:szCs w:val="28"/>
          <w:lang w:val="uk-UA"/>
        </w:rPr>
        <w:t>Про взяття на квартирний облік</w:t>
      </w:r>
      <w:r>
        <w:rPr>
          <w:rFonts w:ascii="Times New Roman" w:hAnsi="Times New Roman"/>
          <w:b/>
          <w:sz w:val="28"/>
          <w:szCs w:val="28"/>
          <w:lang w:val="uk-UA"/>
        </w:rPr>
        <w:t xml:space="preserve"> Березовського Артема Володимировича, 21.02.2008</w:t>
      </w:r>
      <w:r w:rsidRPr="008D709A">
        <w:rPr>
          <w:rFonts w:ascii="Times New Roman" w:hAnsi="Times New Roman"/>
          <w:b/>
          <w:sz w:val="28"/>
          <w:szCs w:val="28"/>
          <w:lang w:val="uk-UA"/>
        </w:rPr>
        <w:t xml:space="preserve"> </w:t>
      </w:r>
      <w:proofErr w:type="spellStart"/>
      <w:r w:rsidRPr="008D709A">
        <w:rPr>
          <w:rFonts w:ascii="Times New Roman" w:hAnsi="Times New Roman"/>
          <w:b/>
          <w:sz w:val="28"/>
          <w:szCs w:val="28"/>
          <w:lang w:val="uk-UA"/>
        </w:rPr>
        <w:t>р.н</w:t>
      </w:r>
      <w:proofErr w:type="spellEnd"/>
      <w:r w:rsidRPr="008D709A">
        <w:rPr>
          <w:rFonts w:ascii="Times New Roman" w:hAnsi="Times New Roman"/>
          <w:b/>
          <w:sz w:val="28"/>
          <w:szCs w:val="28"/>
          <w:lang w:val="uk-UA"/>
        </w:rPr>
        <w:t>.,</w:t>
      </w:r>
      <w:r>
        <w:rPr>
          <w:rFonts w:ascii="Times New Roman" w:hAnsi="Times New Roman"/>
          <w:b/>
          <w:sz w:val="28"/>
          <w:szCs w:val="28"/>
          <w:lang w:val="uk-UA"/>
        </w:rPr>
        <w:t xml:space="preserve"> </w:t>
      </w:r>
      <w:r w:rsidRPr="008D709A">
        <w:rPr>
          <w:rFonts w:ascii="Times New Roman" w:hAnsi="Times New Roman"/>
          <w:b/>
          <w:sz w:val="28"/>
          <w:szCs w:val="28"/>
          <w:lang w:val="uk-UA"/>
        </w:rPr>
        <w:t>яка має статус</w:t>
      </w:r>
      <w:r>
        <w:rPr>
          <w:rFonts w:ascii="Times New Roman" w:hAnsi="Times New Roman"/>
          <w:b/>
          <w:sz w:val="28"/>
          <w:szCs w:val="28"/>
          <w:lang w:val="uk-UA"/>
        </w:rPr>
        <w:t xml:space="preserve"> д</w:t>
      </w:r>
      <w:r w:rsidRPr="008D709A">
        <w:rPr>
          <w:rFonts w:ascii="Times New Roman" w:hAnsi="Times New Roman"/>
          <w:b/>
          <w:sz w:val="28"/>
          <w:szCs w:val="28"/>
          <w:lang w:val="uk-UA"/>
        </w:rPr>
        <w:t>итини</w:t>
      </w:r>
      <w:r>
        <w:rPr>
          <w:rFonts w:ascii="Times New Roman" w:hAnsi="Times New Roman"/>
          <w:b/>
          <w:sz w:val="28"/>
          <w:szCs w:val="28"/>
          <w:lang w:val="uk-UA"/>
        </w:rPr>
        <w:t>- сироти</w:t>
      </w:r>
    </w:p>
    <w:p w:rsidR="009D6A51" w:rsidRPr="008D709A" w:rsidRDefault="009D6A51" w:rsidP="009D6A51">
      <w:pPr>
        <w:pStyle w:val="a3"/>
        <w:ind w:right="3969"/>
        <w:jc w:val="both"/>
        <w:rPr>
          <w:rFonts w:ascii="Times New Roman" w:hAnsi="Times New Roman"/>
          <w:b/>
          <w:sz w:val="28"/>
          <w:szCs w:val="28"/>
          <w:lang w:val="uk-UA"/>
        </w:rPr>
      </w:pPr>
    </w:p>
    <w:p w:rsidR="009D6A51" w:rsidRPr="008D709A" w:rsidRDefault="009D6A51" w:rsidP="009D6A51">
      <w:pPr>
        <w:pStyle w:val="a3"/>
        <w:ind w:right="-284" w:firstLine="567"/>
        <w:jc w:val="both"/>
        <w:rPr>
          <w:rFonts w:ascii="Times New Roman" w:hAnsi="Times New Roman"/>
          <w:b/>
          <w:bCs/>
          <w:sz w:val="28"/>
          <w:szCs w:val="28"/>
          <w:lang w:val="uk-UA"/>
        </w:rPr>
      </w:pPr>
      <w:r w:rsidRPr="008D709A">
        <w:rPr>
          <w:rFonts w:ascii="Times New Roman" w:hAnsi="Times New Roman"/>
          <w:sz w:val="28"/>
          <w:szCs w:val="28"/>
          <w:lang w:val="uk-UA"/>
        </w:rPr>
        <w:t xml:space="preserve">Відповідно до статті 34 Закону України «Про місцеве самоврядування в Україні», керуючись ст.33 Закону України «Про забезпечення організаційно – правових умов соціального захисту дітей - сиріт та дітей, позбавлених батьківського піклування», ст. 39, 40, 46 Житлового кодексу Української РСР, Порядку взяття громадян на квартирний облік, їх перебування на такому обліку та зняття з нього, затвердженого постановою Кабінету Міністрів України від 23 липня 2008 року № 682 «Деякі питання реалізації Закону України «Про житловий фонд соціального призначення» (зі змінами) та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24.09.2008р. № 866, враховуючи протокол житлової комісії від </w:t>
      </w:r>
      <w:r>
        <w:rPr>
          <w:rFonts w:ascii="Times New Roman" w:hAnsi="Times New Roman"/>
          <w:sz w:val="28"/>
          <w:szCs w:val="28"/>
          <w:lang w:val="uk-UA"/>
        </w:rPr>
        <w:t>18.03</w:t>
      </w:r>
      <w:r w:rsidRPr="008D709A">
        <w:rPr>
          <w:rFonts w:ascii="Times New Roman" w:hAnsi="Times New Roman"/>
          <w:sz w:val="28"/>
          <w:szCs w:val="28"/>
          <w:lang w:val="uk-UA"/>
        </w:rPr>
        <w:t>.2026 р., виконавчий комітет Фонтанської сільської ради Одеського району Одеської області,-</w:t>
      </w:r>
    </w:p>
    <w:p w:rsidR="009D6A51" w:rsidRPr="008D709A" w:rsidRDefault="009D6A51" w:rsidP="009D6A51">
      <w:pPr>
        <w:tabs>
          <w:tab w:val="left" w:pos="3120"/>
        </w:tabs>
        <w:ind w:right="-284"/>
        <w:jc w:val="both"/>
        <w:rPr>
          <w:rFonts w:ascii="Times New Roman" w:eastAsia="Times New Roman" w:hAnsi="Times New Roman"/>
          <w:sz w:val="28"/>
          <w:szCs w:val="28"/>
        </w:rPr>
      </w:pPr>
      <w:r w:rsidRPr="008D709A">
        <w:rPr>
          <w:rFonts w:ascii="Times New Roman" w:hAnsi="Times New Roman"/>
          <w:bCs/>
          <w:sz w:val="28"/>
          <w:szCs w:val="28"/>
        </w:rPr>
        <w:t xml:space="preserve"> </w:t>
      </w:r>
    </w:p>
    <w:p w:rsidR="009D6A51" w:rsidRPr="008D709A" w:rsidRDefault="009D6A51" w:rsidP="009D6A51">
      <w:pPr>
        <w:tabs>
          <w:tab w:val="left" w:pos="3120"/>
        </w:tabs>
        <w:ind w:right="-284"/>
        <w:jc w:val="center"/>
        <w:rPr>
          <w:rFonts w:ascii="Times New Roman" w:hAnsi="Times New Roman"/>
          <w:bCs/>
          <w:sz w:val="28"/>
          <w:szCs w:val="28"/>
        </w:rPr>
      </w:pPr>
      <w:r w:rsidRPr="008D709A">
        <w:rPr>
          <w:rFonts w:ascii="Times New Roman" w:hAnsi="Times New Roman"/>
          <w:bCs/>
          <w:sz w:val="28"/>
          <w:szCs w:val="28"/>
        </w:rPr>
        <w:t>ВИРІШИВ:</w:t>
      </w:r>
    </w:p>
    <w:p w:rsidR="009D6A51" w:rsidRPr="008D709A" w:rsidRDefault="009D6A51" w:rsidP="009D6A51">
      <w:pPr>
        <w:tabs>
          <w:tab w:val="left" w:pos="3120"/>
        </w:tabs>
        <w:ind w:right="-284"/>
        <w:jc w:val="both"/>
        <w:rPr>
          <w:rFonts w:ascii="Times New Roman" w:eastAsia="Times New Roman" w:hAnsi="Times New Roman"/>
          <w:sz w:val="28"/>
          <w:szCs w:val="28"/>
        </w:rPr>
      </w:pPr>
      <w:r w:rsidRPr="008D709A">
        <w:rPr>
          <w:rFonts w:ascii="Times New Roman" w:eastAsia="Times New Roman" w:hAnsi="Times New Roman"/>
          <w:sz w:val="28"/>
          <w:szCs w:val="28"/>
        </w:rPr>
        <w:t xml:space="preserve"> </w:t>
      </w:r>
    </w:p>
    <w:p w:rsidR="009D6A51" w:rsidRPr="008D709A" w:rsidRDefault="009D6A51" w:rsidP="009D6A51">
      <w:pPr>
        <w:pStyle w:val="a3"/>
        <w:ind w:right="-284" w:firstLine="567"/>
        <w:jc w:val="both"/>
        <w:rPr>
          <w:rFonts w:ascii="Times New Roman" w:hAnsi="Times New Roman"/>
          <w:sz w:val="28"/>
          <w:szCs w:val="28"/>
          <w:lang w:val="uk-UA"/>
        </w:rPr>
      </w:pPr>
      <w:r w:rsidRPr="008D709A">
        <w:rPr>
          <w:rFonts w:ascii="Times New Roman" w:eastAsia="Times New Roman" w:hAnsi="Times New Roman"/>
          <w:sz w:val="28"/>
          <w:szCs w:val="28"/>
          <w:lang w:val="uk-UA"/>
        </w:rPr>
        <w:t>1</w:t>
      </w:r>
      <w:r w:rsidRPr="008D709A">
        <w:rPr>
          <w:rFonts w:ascii="Times New Roman" w:hAnsi="Times New Roman"/>
          <w:sz w:val="28"/>
          <w:szCs w:val="28"/>
          <w:lang w:val="uk-UA"/>
        </w:rPr>
        <w:t>. Взяти на квартирний облік при виконавчому комітеті Фонтанської сільської ради</w:t>
      </w:r>
      <w:r>
        <w:rPr>
          <w:rFonts w:ascii="Times New Roman" w:hAnsi="Times New Roman"/>
          <w:sz w:val="28"/>
          <w:szCs w:val="28"/>
          <w:lang w:val="uk-UA"/>
        </w:rPr>
        <w:t xml:space="preserve"> Березовського Артема Володимировича, 21.02.2008</w:t>
      </w:r>
      <w:r w:rsidRPr="008D709A">
        <w:rPr>
          <w:rFonts w:ascii="Times New Roman" w:hAnsi="Times New Roman"/>
          <w:sz w:val="28"/>
          <w:szCs w:val="28"/>
          <w:lang w:val="uk-UA"/>
        </w:rPr>
        <w:t xml:space="preserve"> року народження, яка має статус дитини</w:t>
      </w:r>
      <w:r>
        <w:rPr>
          <w:rFonts w:ascii="Times New Roman" w:hAnsi="Times New Roman"/>
          <w:sz w:val="28"/>
          <w:szCs w:val="28"/>
          <w:lang w:val="uk-UA"/>
        </w:rPr>
        <w:t xml:space="preserve">-сироти, </w:t>
      </w:r>
      <w:r w:rsidRPr="008D709A">
        <w:rPr>
          <w:rFonts w:ascii="Times New Roman" w:hAnsi="Times New Roman"/>
          <w:sz w:val="28"/>
          <w:szCs w:val="28"/>
          <w:lang w:val="uk-UA"/>
        </w:rPr>
        <w:t xml:space="preserve">та включити до списку на позачергове отримання житлового приміщення. </w:t>
      </w:r>
    </w:p>
    <w:p w:rsidR="009D6A51" w:rsidRPr="008D709A" w:rsidRDefault="009D6A51" w:rsidP="009D6A51">
      <w:pPr>
        <w:pStyle w:val="a3"/>
        <w:ind w:right="-284" w:firstLine="567"/>
        <w:jc w:val="both"/>
        <w:rPr>
          <w:rFonts w:ascii="Times New Roman" w:hAnsi="Times New Roman"/>
          <w:sz w:val="28"/>
          <w:szCs w:val="28"/>
          <w:lang w:val="uk-UA"/>
        </w:rPr>
      </w:pPr>
      <w:r w:rsidRPr="008D709A">
        <w:rPr>
          <w:rFonts w:ascii="Times New Roman" w:hAnsi="Times New Roman"/>
          <w:sz w:val="28"/>
          <w:szCs w:val="28"/>
          <w:lang w:val="uk-UA"/>
        </w:rPr>
        <w:t xml:space="preserve">2. Попередити </w:t>
      </w:r>
      <w:r>
        <w:rPr>
          <w:rFonts w:ascii="Times New Roman" w:hAnsi="Times New Roman"/>
          <w:sz w:val="28"/>
          <w:szCs w:val="28"/>
          <w:lang w:val="uk-UA"/>
        </w:rPr>
        <w:t>Березовського Артема Володимировича</w:t>
      </w:r>
      <w:r w:rsidRPr="008D709A">
        <w:rPr>
          <w:rFonts w:ascii="Times New Roman" w:hAnsi="Times New Roman"/>
          <w:sz w:val="28"/>
          <w:szCs w:val="28"/>
          <w:lang w:val="uk-UA"/>
        </w:rPr>
        <w:t xml:space="preserve"> про обов’язок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w:t>
      </w:r>
    </w:p>
    <w:p w:rsidR="009D6A51" w:rsidRPr="008D709A" w:rsidRDefault="009D6A51" w:rsidP="009D6A51">
      <w:pPr>
        <w:ind w:firstLine="567"/>
        <w:rPr>
          <w:rFonts w:ascii="Times New Roman" w:eastAsia="Calibri" w:hAnsi="Times New Roman" w:cs="Times New Roman"/>
          <w:sz w:val="28"/>
          <w:szCs w:val="28"/>
        </w:rPr>
      </w:pPr>
      <w:r w:rsidRPr="008D709A">
        <w:rPr>
          <w:rFonts w:ascii="Times New Roman" w:eastAsia="Calibri" w:hAnsi="Times New Roman" w:cs="Times New Roman"/>
          <w:sz w:val="28"/>
          <w:szCs w:val="28"/>
        </w:rPr>
        <w:t>3. 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8D709A">
        <w:rPr>
          <w:rFonts w:ascii="Times New Roman" w:eastAsia="Calibri" w:hAnsi="Times New Roman" w:cs="Times New Roman"/>
          <w:sz w:val="28"/>
          <w:szCs w:val="28"/>
        </w:rPr>
        <w:t>Кривошеєнко</w:t>
      </w:r>
      <w:proofErr w:type="spellEnd"/>
      <w:r w:rsidRPr="008D709A">
        <w:rPr>
          <w:rFonts w:ascii="Times New Roman" w:eastAsia="Calibri" w:hAnsi="Times New Roman" w:cs="Times New Roman"/>
          <w:sz w:val="28"/>
          <w:szCs w:val="28"/>
        </w:rPr>
        <w:t xml:space="preserve"> В.Є)</w:t>
      </w:r>
    </w:p>
    <w:p w:rsidR="009D6A51" w:rsidRDefault="009D6A51" w:rsidP="009D6A51">
      <w:pPr>
        <w:ind w:right="-284"/>
        <w:rPr>
          <w:rFonts w:ascii="Times New Roman" w:eastAsia="Times New Roman" w:hAnsi="Times New Roman" w:cs="Times New Roman"/>
          <w:sz w:val="28"/>
          <w:szCs w:val="28"/>
        </w:rPr>
      </w:pPr>
    </w:p>
    <w:p w:rsidR="009D6A51" w:rsidRDefault="009D6A51" w:rsidP="009D6A51">
      <w:pPr>
        <w:ind w:right="-284"/>
        <w:rPr>
          <w:rFonts w:ascii="Times New Roman" w:eastAsia="Times New Roman" w:hAnsi="Times New Roman" w:cs="Times New Roman"/>
          <w:sz w:val="28"/>
          <w:szCs w:val="28"/>
        </w:rPr>
      </w:pPr>
    </w:p>
    <w:p w:rsidR="009D6A51" w:rsidRDefault="009D6A51" w:rsidP="009D6A51">
      <w:pPr>
        <w:ind w:right="-284"/>
        <w:rPr>
          <w:rFonts w:ascii="Times New Roman" w:eastAsia="Calibri" w:hAnsi="Times New Roman" w:cs="Times New Roman"/>
          <w:bCs/>
          <w:sz w:val="28"/>
          <w:szCs w:val="28"/>
        </w:rPr>
      </w:pPr>
    </w:p>
    <w:p w:rsidR="009D6A51" w:rsidRDefault="009D6A51" w:rsidP="009D6A51">
      <w:pPr>
        <w:ind w:right="-284"/>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В.о. сільського голови                        </w:t>
      </w:r>
      <w:r>
        <w:rPr>
          <w:rFonts w:ascii="Times New Roman" w:hAnsi="Times New Roman" w:cs="Times New Roman"/>
          <w:sz w:val="28"/>
          <w:szCs w:val="28"/>
        </w:rPr>
        <w:t xml:space="preserve">              </w:t>
      </w:r>
      <w:r>
        <w:rPr>
          <w:rFonts w:ascii="Times New Roman" w:hAnsi="Times New Roman" w:cs="Times New Roman"/>
          <w:b/>
          <w:sz w:val="28"/>
          <w:szCs w:val="28"/>
        </w:rPr>
        <w:t xml:space="preserve">                             Андрій СЕРЕБРІЙ</w:t>
      </w:r>
    </w:p>
    <w:sectPr w:rsidR="009D6A5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7BD"/>
    <w:rsid w:val="002575C0"/>
    <w:rsid w:val="003C091A"/>
    <w:rsid w:val="005617BD"/>
    <w:rsid w:val="0066352D"/>
    <w:rsid w:val="007760A9"/>
    <w:rsid w:val="007B4C73"/>
    <w:rsid w:val="00974594"/>
    <w:rsid w:val="009D6A51"/>
    <w:rsid w:val="00E1092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186BBA-FE6B-4E92-B9B4-A19DAC277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B4C73"/>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B4C73"/>
    <w:pPr>
      <w:spacing w:after="0" w:line="240" w:lineRule="auto"/>
    </w:pPr>
    <w:rPr>
      <w:rFonts w:ascii="Calibri" w:eastAsia="Calibri" w:hAnsi="Calibri" w:cs="Times New Roman"/>
      <w:lang w:val="ru-RU"/>
    </w:rPr>
  </w:style>
  <w:style w:type="paragraph" w:styleId="a4">
    <w:name w:val="Balloon Text"/>
    <w:basedOn w:val="a"/>
    <w:link w:val="a5"/>
    <w:uiPriority w:val="99"/>
    <w:semiHidden/>
    <w:unhideWhenUsed/>
    <w:rsid w:val="00E1092E"/>
    <w:rPr>
      <w:rFonts w:ascii="Segoe UI" w:hAnsi="Segoe UI" w:cs="Segoe UI"/>
      <w:sz w:val="18"/>
      <w:szCs w:val="18"/>
    </w:rPr>
  </w:style>
  <w:style w:type="character" w:customStyle="1" w:styleId="a5">
    <w:name w:val="Текст у виносці Знак"/>
    <w:basedOn w:val="a0"/>
    <w:link w:val="a4"/>
    <w:uiPriority w:val="99"/>
    <w:semiHidden/>
    <w:rsid w:val="00E1092E"/>
    <w:rPr>
      <w:rFonts w:ascii="Segoe UI" w:eastAsia="Antiqu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1241</Words>
  <Characters>708</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Shapovalova</dc:creator>
  <cp:keywords/>
  <dc:description/>
  <cp:lastModifiedBy>Shapovalova</cp:lastModifiedBy>
  <cp:revision>8</cp:revision>
  <cp:lastPrinted>2026-04-17T08:28:00Z</cp:lastPrinted>
  <dcterms:created xsi:type="dcterms:W3CDTF">2026-04-02T07:28:00Z</dcterms:created>
  <dcterms:modified xsi:type="dcterms:W3CDTF">2026-04-27T04:40:00Z</dcterms:modified>
</cp:coreProperties>
</file>